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857" w:rsidRPr="00B42C67" w:rsidRDefault="00702857" w:rsidP="00B42C67">
      <w:pPr>
        <w:spacing w:after="0"/>
        <w:jc w:val="right"/>
        <w:rPr>
          <w:rFonts w:ascii="Times New Roman" w:hAnsi="Times New Roman" w:cs="Times New Roman"/>
        </w:rPr>
      </w:pPr>
      <w:r w:rsidRPr="00B42C67">
        <w:rPr>
          <w:rFonts w:ascii="Times New Roman" w:hAnsi="Times New Roman" w:cs="Times New Roman"/>
        </w:rPr>
        <w:t>УТВЕРЖДАЮ</w:t>
      </w:r>
    </w:p>
    <w:p w:rsidR="00702857" w:rsidRPr="00B42C67" w:rsidRDefault="00702857" w:rsidP="00B42C67">
      <w:pPr>
        <w:spacing w:after="0"/>
        <w:jc w:val="right"/>
        <w:rPr>
          <w:rFonts w:ascii="Times New Roman" w:hAnsi="Times New Roman" w:cs="Times New Roman"/>
        </w:rPr>
      </w:pPr>
      <w:r w:rsidRPr="00B42C67">
        <w:rPr>
          <w:rFonts w:ascii="Times New Roman" w:hAnsi="Times New Roman" w:cs="Times New Roman"/>
        </w:rPr>
        <w:t xml:space="preserve">Директор МКОУ </w:t>
      </w:r>
      <w:proofErr w:type="spellStart"/>
      <w:r w:rsidR="008D7E83" w:rsidRPr="00B42C67">
        <w:rPr>
          <w:rFonts w:ascii="Times New Roman" w:hAnsi="Times New Roman" w:cs="Times New Roman"/>
        </w:rPr>
        <w:t>Повалихинская</w:t>
      </w:r>
      <w:proofErr w:type="spellEnd"/>
      <w:r w:rsidRPr="00B42C67">
        <w:rPr>
          <w:rFonts w:ascii="Times New Roman" w:hAnsi="Times New Roman" w:cs="Times New Roman"/>
        </w:rPr>
        <w:t xml:space="preserve"> начальная  школ</w:t>
      </w:r>
    </w:p>
    <w:p w:rsidR="00702857" w:rsidRPr="00B42C67" w:rsidRDefault="00702857" w:rsidP="00B42C67">
      <w:pPr>
        <w:spacing w:after="0"/>
        <w:jc w:val="right"/>
        <w:rPr>
          <w:rFonts w:ascii="Times New Roman" w:hAnsi="Times New Roman" w:cs="Times New Roman"/>
        </w:rPr>
      </w:pPr>
      <w:r w:rsidRPr="00B42C67">
        <w:rPr>
          <w:rFonts w:ascii="Times New Roman" w:hAnsi="Times New Roman" w:cs="Times New Roman"/>
        </w:rPr>
        <w:t>___________          /</w:t>
      </w:r>
      <w:proofErr w:type="spellStart"/>
      <w:r w:rsidR="008D7E83" w:rsidRPr="00B42C67">
        <w:rPr>
          <w:rFonts w:ascii="Times New Roman" w:hAnsi="Times New Roman" w:cs="Times New Roman"/>
        </w:rPr>
        <w:t>Пожилова</w:t>
      </w:r>
      <w:proofErr w:type="spellEnd"/>
      <w:r w:rsidR="008D7E83" w:rsidRPr="00B42C67">
        <w:rPr>
          <w:rFonts w:ascii="Times New Roman" w:hAnsi="Times New Roman" w:cs="Times New Roman"/>
        </w:rPr>
        <w:t xml:space="preserve"> Л.Г.</w:t>
      </w:r>
      <w:r w:rsidRPr="00B42C67">
        <w:rPr>
          <w:rFonts w:ascii="Times New Roman" w:hAnsi="Times New Roman" w:cs="Times New Roman"/>
        </w:rPr>
        <w:t xml:space="preserve">/ </w:t>
      </w:r>
    </w:p>
    <w:p w:rsidR="00FE2E76" w:rsidRPr="00B42C67" w:rsidRDefault="008D7E83" w:rsidP="00B42C67">
      <w:pPr>
        <w:pStyle w:val="a4"/>
        <w:spacing w:before="0" w:beforeAutospacing="0" w:after="0"/>
        <w:ind w:left="360"/>
        <w:jc w:val="right"/>
        <w:rPr>
          <w:b/>
          <w:sz w:val="22"/>
          <w:szCs w:val="22"/>
        </w:rPr>
      </w:pPr>
      <w:r w:rsidRPr="00B42C67">
        <w:rPr>
          <w:sz w:val="22"/>
          <w:szCs w:val="22"/>
        </w:rPr>
        <w:t xml:space="preserve">Приказ №                 </w:t>
      </w:r>
      <w:r w:rsidR="00B42C67">
        <w:rPr>
          <w:sz w:val="22"/>
          <w:szCs w:val="22"/>
        </w:rPr>
        <w:t xml:space="preserve">  от «26</w:t>
      </w:r>
      <w:r w:rsidR="00702857" w:rsidRPr="00B42C67">
        <w:rPr>
          <w:sz w:val="22"/>
          <w:szCs w:val="22"/>
        </w:rPr>
        <w:t xml:space="preserve"> » декабря 2019 г.</w:t>
      </w:r>
    </w:p>
    <w:p w:rsidR="00702857" w:rsidRDefault="00702857" w:rsidP="00FE2E76">
      <w:pPr>
        <w:pStyle w:val="a6"/>
        <w:jc w:val="center"/>
      </w:pPr>
    </w:p>
    <w:p w:rsidR="00B42C67" w:rsidRPr="00B42C67" w:rsidRDefault="00B42C67" w:rsidP="00FE2E76">
      <w:pPr>
        <w:pStyle w:val="a6"/>
        <w:jc w:val="center"/>
        <w:rPr>
          <w:rFonts w:ascii="Times New Roman" w:hAnsi="Times New Roman" w:cs="Times New Roman"/>
          <w:b/>
        </w:rPr>
      </w:pPr>
      <w:r w:rsidRPr="00B42C67">
        <w:rPr>
          <w:rFonts w:ascii="Times New Roman" w:hAnsi="Times New Roman" w:cs="Times New Roman"/>
          <w:b/>
        </w:rPr>
        <w:t>Положение о порядке</w:t>
      </w:r>
    </w:p>
    <w:p w:rsidR="00FE2E76" w:rsidRPr="00B42C67" w:rsidRDefault="00FE2E76" w:rsidP="00B42C67">
      <w:pPr>
        <w:pStyle w:val="a6"/>
        <w:jc w:val="center"/>
        <w:rPr>
          <w:rFonts w:ascii="Times New Roman" w:hAnsi="Times New Roman" w:cs="Times New Roman"/>
          <w:b/>
        </w:rPr>
      </w:pPr>
      <w:r w:rsidRPr="00B42C67">
        <w:rPr>
          <w:rStyle w:val="40"/>
          <w:rFonts w:ascii="Times New Roman" w:hAnsi="Times New Roman" w:cs="Times New Roman"/>
          <w:bCs w:val="0"/>
          <w:color w:val="auto"/>
          <w:sz w:val="22"/>
          <w:szCs w:val="22"/>
        </w:rPr>
        <w:t xml:space="preserve">посещения </w:t>
      </w:r>
      <w:proofErr w:type="gramStart"/>
      <w:r w:rsidRPr="00B42C67">
        <w:rPr>
          <w:rStyle w:val="40"/>
          <w:rFonts w:ascii="Times New Roman" w:hAnsi="Times New Roman" w:cs="Times New Roman"/>
          <w:bCs w:val="0"/>
          <w:color w:val="auto"/>
          <w:sz w:val="22"/>
          <w:szCs w:val="22"/>
        </w:rPr>
        <w:t>обучающимися</w:t>
      </w:r>
      <w:proofErr w:type="gramEnd"/>
      <w:r w:rsidRPr="00B42C67">
        <w:rPr>
          <w:rStyle w:val="40"/>
          <w:rFonts w:ascii="Times New Roman" w:hAnsi="Times New Roman" w:cs="Times New Roman"/>
          <w:bCs w:val="0"/>
          <w:color w:val="auto"/>
          <w:sz w:val="22"/>
          <w:szCs w:val="22"/>
        </w:rPr>
        <w:t xml:space="preserve"> по своему выбору мероприятий, проводимых в образовательной организации и не предусмотренных учебным планом</w:t>
      </w:r>
    </w:p>
    <w:p w:rsidR="00FE2E76" w:rsidRPr="00B42C67" w:rsidRDefault="00FE2E76" w:rsidP="00FE2E76">
      <w:pPr>
        <w:pStyle w:val="a4"/>
        <w:spacing w:before="0" w:beforeAutospacing="0" w:after="0"/>
        <w:ind w:left="360"/>
        <w:jc w:val="center"/>
        <w:rPr>
          <w:b/>
          <w:sz w:val="22"/>
          <w:szCs w:val="22"/>
        </w:rPr>
      </w:pPr>
    </w:p>
    <w:p w:rsidR="00FE2E76" w:rsidRPr="00B42C67" w:rsidRDefault="00FE2E76" w:rsidP="00FE2E76">
      <w:pPr>
        <w:pStyle w:val="a4"/>
        <w:spacing w:before="0" w:beforeAutospacing="0" w:after="0"/>
        <w:ind w:left="360"/>
        <w:jc w:val="center"/>
        <w:rPr>
          <w:rStyle w:val="a3"/>
          <w:sz w:val="22"/>
          <w:szCs w:val="22"/>
        </w:rPr>
      </w:pPr>
      <w:r w:rsidRPr="00B42C67">
        <w:rPr>
          <w:rStyle w:val="a3"/>
          <w:sz w:val="22"/>
          <w:szCs w:val="22"/>
        </w:rPr>
        <w:t>1. Общие положения</w:t>
      </w:r>
    </w:p>
    <w:p w:rsidR="00FE2E76" w:rsidRPr="00B42C67" w:rsidRDefault="00FE2E76" w:rsidP="00FE2E76">
      <w:pPr>
        <w:pStyle w:val="a4"/>
        <w:spacing w:before="0" w:beforeAutospacing="0" w:after="0"/>
        <w:ind w:left="720"/>
        <w:jc w:val="both"/>
        <w:rPr>
          <w:sz w:val="22"/>
          <w:szCs w:val="22"/>
        </w:rPr>
      </w:pPr>
    </w:p>
    <w:p w:rsidR="00FE2E76" w:rsidRPr="00B42C67" w:rsidRDefault="00FE2E76" w:rsidP="00FE2E76">
      <w:pPr>
        <w:pStyle w:val="a4"/>
        <w:spacing w:before="0" w:beforeAutospacing="0" w:after="0"/>
        <w:ind w:firstLine="709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1.1. Настоящий порядок устанавливает правила посещения об</w:t>
      </w:r>
      <w:r w:rsidR="00ED406A">
        <w:rPr>
          <w:sz w:val="22"/>
          <w:szCs w:val="22"/>
        </w:rPr>
        <w:t xml:space="preserve">учающихся МКОУ </w:t>
      </w:r>
      <w:proofErr w:type="spellStart"/>
      <w:r w:rsidR="00ED406A">
        <w:rPr>
          <w:sz w:val="22"/>
          <w:szCs w:val="22"/>
        </w:rPr>
        <w:t>Повалихинская</w:t>
      </w:r>
      <w:proofErr w:type="spellEnd"/>
      <w:r w:rsidR="00ED406A">
        <w:rPr>
          <w:sz w:val="22"/>
          <w:szCs w:val="22"/>
        </w:rPr>
        <w:t xml:space="preserve"> начальная школ</w:t>
      </w:r>
      <w:proofErr w:type="gramStart"/>
      <w:r w:rsidR="00ED406A">
        <w:rPr>
          <w:sz w:val="22"/>
          <w:szCs w:val="22"/>
        </w:rPr>
        <w:t>а</w:t>
      </w:r>
      <w:r w:rsidRPr="00B42C67">
        <w:rPr>
          <w:sz w:val="22"/>
          <w:szCs w:val="22"/>
        </w:rPr>
        <w:t>(</w:t>
      </w:r>
      <w:proofErr w:type="gramEnd"/>
      <w:r w:rsidRPr="00B42C67">
        <w:rPr>
          <w:sz w:val="22"/>
          <w:szCs w:val="22"/>
        </w:rPr>
        <w:t>далее по тексту – Образовательное учреждение) по своему выбору мероприятий, проводимых в Образовательном учреждении и не предусмотренных учебным планом (интеллектуальные игры, игры по станциям, общешкольные балы, дискотеки, вечера, утренники, праздники, творческие конкурсы, спортивные соревнования, тематические вечера).</w:t>
      </w:r>
    </w:p>
    <w:p w:rsidR="00FE2E76" w:rsidRPr="00B42C67" w:rsidRDefault="00FE2E76" w:rsidP="00FE2E76">
      <w:pPr>
        <w:pStyle w:val="a4"/>
        <w:spacing w:before="0" w:beforeAutospacing="0" w:after="0"/>
        <w:ind w:firstLine="709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1.2. В соответствии с пунктом 4 статьи 34 Федерального закона от 29.12.2012 № 273-ФЗ «Об образовании в Российской Федерации» обучающиеся имеют право на посещение мероприятий, которые проводятся в школе, осуществляющей образовательную деятельность, и не предусмотренные учебным планом, в порядке, установленном локальными нормативными актами.</w:t>
      </w:r>
    </w:p>
    <w:p w:rsidR="00FE2E76" w:rsidRPr="00B42C67" w:rsidRDefault="00FE2E76" w:rsidP="00FE2E76">
      <w:pPr>
        <w:pStyle w:val="a4"/>
        <w:spacing w:before="0" w:beforeAutospacing="0" w:after="0"/>
        <w:ind w:firstLine="709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1.3. Данное Положение призвано урегулировать возникшие вопросы, связанные с проведением внеурочных мероприятий, не предусмотренных учебным планом, включая их планирование, подготовку, проведение, оценку результатов.</w:t>
      </w:r>
    </w:p>
    <w:p w:rsidR="00FE2E76" w:rsidRPr="00B42C67" w:rsidRDefault="00FE2E76" w:rsidP="00FE2E76">
      <w:pPr>
        <w:pStyle w:val="a4"/>
        <w:spacing w:before="0" w:beforeAutospacing="0" w:after="0"/>
        <w:jc w:val="both"/>
        <w:rPr>
          <w:sz w:val="22"/>
          <w:szCs w:val="22"/>
        </w:rPr>
      </w:pPr>
    </w:p>
    <w:p w:rsidR="00FE2E76" w:rsidRPr="00B42C67" w:rsidRDefault="00FE2E76" w:rsidP="00FE2E76">
      <w:pPr>
        <w:pStyle w:val="a4"/>
        <w:spacing w:before="0" w:beforeAutospacing="0" w:after="0"/>
        <w:jc w:val="center"/>
        <w:rPr>
          <w:rStyle w:val="a3"/>
          <w:sz w:val="22"/>
          <w:szCs w:val="22"/>
        </w:rPr>
      </w:pPr>
      <w:r w:rsidRPr="00B42C67">
        <w:rPr>
          <w:rStyle w:val="a3"/>
          <w:sz w:val="22"/>
          <w:szCs w:val="22"/>
        </w:rPr>
        <w:t>2. Планирование внеурочных мероприятий</w:t>
      </w:r>
    </w:p>
    <w:p w:rsidR="00FE2E76" w:rsidRPr="00B42C67" w:rsidRDefault="00FE2E76" w:rsidP="00FE2E76">
      <w:pPr>
        <w:pStyle w:val="a4"/>
        <w:spacing w:before="0" w:beforeAutospacing="0" w:after="0"/>
        <w:jc w:val="both"/>
        <w:rPr>
          <w:sz w:val="22"/>
          <w:szCs w:val="22"/>
        </w:rPr>
      </w:pPr>
    </w:p>
    <w:p w:rsidR="00FE2E76" w:rsidRPr="00B42C67" w:rsidRDefault="00FE2E76" w:rsidP="00FE2E76">
      <w:pPr>
        <w:pStyle w:val="a4"/>
        <w:spacing w:before="0" w:beforeAutospacing="0" w:after="0"/>
        <w:ind w:firstLine="709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2.1. План по внеурочным мероприятиям школы составляется на год с участием классных руководителей, после чего представляется директору школы на утверждение.</w:t>
      </w:r>
    </w:p>
    <w:p w:rsidR="00FE2E76" w:rsidRPr="00B42C67" w:rsidRDefault="00FE2E76" w:rsidP="00FE2E76">
      <w:pPr>
        <w:pStyle w:val="a4"/>
        <w:spacing w:before="0" w:beforeAutospacing="0" w:after="0"/>
        <w:ind w:firstLine="709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2.2. При включении в план общешкольных внеурочных мероприятий конкретного мероприятия, а также после его проведения, анализируя и оценивая это мероприятие, необходимо исходить из следующих показателей:</w:t>
      </w:r>
    </w:p>
    <w:p w:rsidR="00FE2E76" w:rsidRPr="00B42C67" w:rsidRDefault="00FE2E76" w:rsidP="00FE2E76">
      <w:pPr>
        <w:pStyle w:val="a4"/>
        <w:numPr>
          <w:ilvl w:val="0"/>
          <w:numId w:val="1"/>
        </w:numPr>
        <w:spacing w:before="0" w:beforeAutospacing="0" w:after="0"/>
        <w:ind w:left="0"/>
        <w:jc w:val="both"/>
        <w:rPr>
          <w:sz w:val="22"/>
          <w:szCs w:val="22"/>
        </w:rPr>
      </w:pPr>
      <w:r w:rsidRPr="00B42C67">
        <w:rPr>
          <w:i/>
          <w:iCs/>
          <w:sz w:val="22"/>
          <w:szCs w:val="22"/>
        </w:rPr>
        <w:t>целесообразность, определяемая:</w:t>
      </w:r>
    </w:p>
    <w:p w:rsidR="00FE2E76" w:rsidRPr="00B42C67" w:rsidRDefault="00FE2E76" w:rsidP="00FE2E76">
      <w:pPr>
        <w:pStyle w:val="a4"/>
        <w:spacing w:before="0" w:beforeAutospacing="0" w:after="0"/>
        <w:ind w:firstLine="709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а) местом в системе воспитательной работы;</w:t>
      </w:r>
    </w:p>
    <w:p w:rsidR="00FE2E76" w:rsidRPr="00B42C67" w:rsidRDefault="00FE2E76" w:rsidP="00FE2E76">
      <w:pPr>
        <w:pStyle w:val="a4"/>
        <w:spacing w:before="0" w:beforeAutospacing="0" w:after="0"/>
        <w:ind w:firstLine="709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б) соответствием поставленных задач конкретным особенностям класса.</w:t>
      </w:r>
    </w:p>
    <w:p w:rsidR="00FE2E76" w:rsidRPr="00B42C67" w:rsidRDefault="00FE2E76" w:rsidP="00FE2E76">
      <w:pPr>
        <w:pStyle w:val="a4"/>
        <w:numPr>
          <w:ilvl w:val="0"/>
          <w:numId w:val="2"/>
        </w:numPr>
        <w:spacing w:before="0" w:beforeAutospacing="0" w:after="0"/>
        <w:ind w:left="0"/>
        <w:jc w:val="both"/>
        <w:rPr>
          <w:sz w:val="22"/>
          <w:szCs w:val="22"/>
        </w:rPr>
      </w:pPr>
      <w:r w:rsidRPr="00B42C67">
        <w:rPr>
          <w:i/>
          <w:iCs/>
          <w:sz w:val="22"/>
          <w:szCs w:val="22"/>
        </w:rPr>
        <w:t>отношение учащихся, определяемое</w:t>
      </w:r>
      <w:r w:rsidRPr="00B42C67">
        <w:rPr>
          <w:sz w:val="22"/>
          <w:szCs w:val="22"/>
        </w:rPr>
        <w:t>:</w:t>
      </w:r>
    </w:p>
    <w:p w:rsidR="00FE2E76" w:rsidRPr="00B42C67" w:rsidRDefault="00FE2E76" w:rsidP="00FE2E76">
      <w:pPr>
        <w:pStyle w:val="a4"/>
        <w:spacing w:before="0" w:beforeAutospacing="0" w:after="0"/>
        <w:ind w:firstLine="709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а) степенью их участия в подготовке и проведении мероприятия;</w:t>
      </w:r>
    </w:p>
    <w:p w:rsidR="00FE2E76" w:rsidRPr="00B42C67" w:rsidRDefault="00FE2E76" w:rsidP="00FE2E76">
      <w:pPr>
        <w:pStyle w:val="a4"/>
        <w:spacing w:before="0" w:beforeAutospacing="0" w:after="0"/>
        <w:ind w:firstLine="709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б) их активностью;</w:t>
      </w:r>
    </w:p>
    <w:p w:rsidR="00FE2E76" w:rsidRPr="00B42C67" w:rsidRDefault="00FE2E76" w:rsidP="00FE2E76">
      <w:pPr>
        <w:pStyle w:val="a4"/>
        <w:spacing w:before="0" w:beforeAutospacing="0" w:after="0"/>
        <w:ind w:firstLine="709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в) самостоятельностью.</w:t>
      </w:r>
    </w:p>
    <w:p w:rsidR="00FE2E76" w:rsidRPr="00B42C67" w:rsidRDefault="00FE2E76" w:rsidP="00FE2E76">
      <w:pPr>
        <w:pStyle w:val="a4"/>
        <w:numPr>
          <w:ilvl w:val="0"/>
          <w:numId w:val="3"/>
        </w:numPr>
        <w:spacing w:before="0" w:beforeAutospacing="0" w:after="0"/>
        <w:ind w:left="0"/>
        <w:jc w:val="both"/>
        <w:rPr>
          <w:sz w:val="22"/>
          <w:szCs w:val="22"/>
        </w:rPr>
      </w:pPr>
      <w:r w:rsidRPr="00B42C67">
        <w:rPr>
          <w:i/>
          <w:iCs/>
          <w:sz w:val="22"/>
          <w:szCs w:val="22"/>
        </w:rPr>
        <w:t>качество организации мероприятия, определяемое:</w:t>
      </w:r>
    </w:p>
    <w:p w:rsidR="00FE2E76" w:rsidRPr="00B42C67" w:rsidRDefault="00FE2E76" w:rsidP="00FE2E76">
      <w:pPr>
        <w:pStyle w:val="a4"/>
        <w:spacing w:before="0" w:beforeAutospacing="0" w:after="0"/>
        <w:ind w:firstLine="709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а) нравственным и организационным уровнем;</w:t>
      </w:r>
    </w:p>
    <w:p w:rsidR="00FE2E76" w:rsidRPr="00B42C67" w:rsidRDefault="00FE2E76" w:rsidP="00FE2E76">
      <w:pPr>
        <w:pStyle w:val="a4"/>
        <w:spacing w:before="0" w:beforeAutospacing="0" w:after="0"/>
        <w:ind w:firstLine="709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б) формами и методами проведения мероприятия;</w:t>
      </w:r>
    </w:p>
    <w:p w:rsidR="00FE2E76" w:rsidRPr="00B42C67" w:rsidRDefault="00FE2E76" w:rsidP="00FE2E76">
      <w:pPr>
        <w:pStyle w:val="a4"/>
        <w:spacing w:before="0" w:beforeAutospacing="0" w:after="0"/>
        <w:ind w:firstLine="709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в) ролью педагога (педагогов) и классных руководителей.</w:t>
      </w:r>
    </w:p>
    <w:p w:rsidR="00FE2E76" w:rsidRPr="00B42C67" w:rsidRDefault="00FE2E76" w:rsidP="00FE2E76">
      <w:pPr>
        <w:pStyle w:val="a4"/>
        <w:numPr>
          <w:ilvl w:val="0"/>
          <w:numId w:val="4"/>
        </w:numPr>
        <w:spacing w:before="0" w:beforeAutospacing="0" w:after="0"/>
        <w:ind w:left="0"/>
        <w:jc w:val="both"/>
        <w:rPr>
          <w:sz w:val="22"/>
          <w:szCs w:val="22"/>
        </w:rPr>
      </w:pPr>
      <w:r w:rsidRPr="00B42C67">
        <w:rPr>
          <w:i/>
          <w:iCs/>
          <w:sz w:val="22"/>
          <w:szCs w:val="22"/>
        </w:rPr>
        <w:t>моралью взрослых и детей, определяемой:</w:t>
      </w:r>
    </w:p>
    <w:p w:rsidR="00FE2E76" w:rsidRPr="00B42C67" w:rsidRDefault="00FE2E76" w:rsidP="00FE2E76">
      <w:pPr>
        <w:pStyle w:val="a4"/>
        <w:spacing w:before="0" w:beforeAutospacing="0" w:after="0"/>
        <w:ind w:firstLine="709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а) оценкой роли взрослых;</w:t>
      </w:r>
    </w:p>
    <w:p w:rsidR="00FE2E76" w:rsidRPr="00B42C67" w:rsidRDefault="00FE2E76" w:rsidP="00FE2E76">
      <w:pPr>
        <w:pStyle w:val="a4"/>
        <w:spacing w:before="0" w:beforeAutospacing="0" w:after="0"/>
        <w:ind w:firstLine="709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б) оценкой роли учащихся.</w:t>
      </w:r>
    </w:p>
    <w:p w:rsidR="00FE2E76" w:rsidRPr="00B42C67" w:rsidRDefault="00FE2E76" w:rsidP="00FE2E76">
      <w:pPr>
        <w:pStyle w:val="a4"/>
        <w:spacing w:before="0" w:beforeAutospacing="0" w:after="0"/>
        <w:ind w:firstLine="709"/>
        <w:jc w:val="both"/>
        <w:rPr>
          <w:sz w:val="22"/>
          <w:szCs w:val="22"/>
        </w:rPr>
      </w:pPr>
      <w:r w:rsidRPr="00B42C67">
        <w:rPr>
          <w:color w:val="000000"/>
          <w:sz w:val="22"/>
          <w:szCs w:val="22"/>
        </w:rPr>
        <w:t>2.3. Директор школы вносит план мероприятий в годовой план и корректирует его.</w:t>
      </w:r>
    </w:p>
    <w:p w:rsidR="00FE2E76" w:rsidRPr="00B42C67" w:rsidRDefault="00FE2E76" w:rsidP="00FE2E76">
      <w:pPr>
        <w:pStyle w:val="a4"/>
        <w:spacing w:before="0" w:beforeAutospacing="0" w:after="0"/>
        <w:jc w:val="both"/>
        <w:rPr>
          <w:sz w:val="22"/>
          <w:szCs w:val="22"/>
        </w:rPr>
      </w:pPr>
    </w:p>
    <w:p w:rsidR="00FE2E76" w:rsidRPr="00B42C67" w:rsidRDefault="00FE2E76" w:rsidP="00FE2E76">
      <w:pPr>
        <w:pStyle w:val="a4"/>
        <w:spacing w:before="0" w:beforeAutospacing="0" w:after="0"/>
        <w:ind w:left="720"/>
        <w:jc w:val="center"/>
        <w:rPr>
          <w:rStyle w:val="a3"/>
          <w:sz w:val="22"/>
          <w:szCs w:val="22"/>
        </w:rPr>
      </w:pPr>
      <w:r w:rsidRPr="00B42C67">
        <w:rPr>
          <w:rStyle w:val="a3"/>
          <w:sz w:val="22"/>
          <w:szCs w:val="22"/>
        </w:rPr>
        <w:t>3. Правила проведения мероприятий</w:t>
      </w:r>
    </w:p>
    <w:p w:rsidR="00FE2E76" w:rsidRPr="00B42C67" w:rsidRDefault="00FE2E76" w:rsidP="00FE2E76">
      <w:pPr>
        <w:pStyle w:val="a4"/>
        <w:spacing w:before="0" w:beforeAutospacing="0" w:after="0"/>
        <w:ind w:left="720"/>
        <w:jc w:val="both"/>
        <w:rPr>
          <w:sz w:val="22"/>
          <w:szCs w:val="22"/>
        </w:rPr>
      </w:pPr>
    </w:p>
    <w:p w:rsidR="00FE2E76" w:rsidRPr="00B42C67" w:rsidRDefault="00FE2E76" w:rsidP="00FE2E76">
      <w:pPr>
        <w:pStyle w:val="a4"/>
        <w:spacing w:before="0" w:beforeAutospacing="0" w:after="0"/>
        <w:ind w:firstLine="709"/>
        <w:jc w:val="both"/>
        <w:rPr>
          <w:sz w:val="22"/>
          <w:szCs w:val="22"/>
        </w:rPr>
      </w:pPr>
      <w:r w:rsidRPr="00B42C67">
        <w:rPr>
          <w:color w:val="000000"/>
          <w:sz w:val="22"/>
          <w:szCs w:val="22"/>
        </w:rPr>
        <w:t xml:space="preserve">3.1. В течение учебного года планы внеклассных мероприятий классных коллективов и школы могут корректироваться в зависимости от сложившейся обстановки. </w:t>
      </w:r>
    </w:p>
    <w:p w:rsidR="00FE2E76" w:rsidRPr="00B42C67" w:rsidRDefault="00FE2E76" w:rsidP="00FE2E76">
      <w:pPr>
        <w:pStyle w:val="a4"/>
        <w:spacing w:before="0" w:beforeAutospacing="0" w:after="0"/>
        <w:ind w:firstLine="709"/>
        <w:jc w:val="both"/>
        <w:rPr>
          <w:sz w:val="22"/>
          <w:szCs w:val="22"/>
        </w:rPr>
      </w:pPr>
      <w:r w:rsidRPr="00B42C67">
        <w:rPr>
          <w:color w:val="000000"/>
          <w:sz w:val="22"/>
          <w:szCs w:val="22"/>
        </w:rPr>
        <w:t>Проведение мероприятий, не включенных в общешкольный план работы, предусматривает обязательное уведомление  директора о проведении мероприятия.</w:t>
      </w:r>
    </w:p>
    <w:p w:rsidR="00FE2E76" w:rsidRPr="00B42C67" w:rsidRDefault="00FE2E76" w:rsidP="00FE2E76">
      <w:pPr>
        <w:pStyle w:val="a4"/>
        <w:spacing w:before="0" w:beforeAutospacing="0" w:after="0"/>
        <w:ind w:firstLine="709"/>
        <w:jc w:val="both"/>
        <w:rPr>
          <w:sz w:val="22"/>
          <w:szCs w:val="22"/>
        </w:rPr>
      </w:pPr>
      <w:r w:rsidRPr="00B42C67">
        <w:rPr>
          <w:color w:val="000000"/>
          <w:sz w:val="22"/>
          <w:szCs w:val="22"/>
        </w:rPr>
        <w:t xml:space="preserve">3.2. При проведении общешкольного мероприятия участники Образовательного учреждения должны быть извещены о проведении данного мероприятия администрацией школы не позднее, чем за две недели до начала проведения мероприятия. </w:t>
      </w:r>
    </w:p>
    <w:p w:rsidR="00FE2E76" w:rsidRPr="00B42C67" w:rsidRDefault="00FE2E76" w:rsidP="00FE2E76">
      <w:pPr>
        <w:pStyle w:val="a4"/>
        <w:spacing w:before="0" w:beforeAutospacing="0" w:after="0"/>
        <w:ind w:firstLine="709"/>
        <w:jc w:val="both"/>
        <w:rPr>
          <w:sz w:val="22"/>
          <w:szCs w:val="22"/>
        </w:rPr>
      </w:pPr>
      <w:r w:rsidRPr="00B42C67">
        <w:rPr>
          <w:color w:val="000000"/>
          <w:sz w:val="22"/>
          <w:szCs w:val="22"/>
        </w:rPr>
        <w:lastRenderedPageBreak/>
        <w:t xml:space="preserve">3.3. При проведении внеклассного мероприятия классный руководитель не должен оставлять детей без внимания. Классный руководитель несет ответственность за подготовку мероприятия, отвечает за жизнь и здоровье </w:t>
      </w:r>
      <w:proofErr w:type="gramStart"/>
      <w:r w:rsidRPr="00B42C67">
        <w:rPr>
          <w:color w:val="000000"/>
          <w:sz w:val="22"/>
          <w:szCs w:val="22"/>
        </w:rPr>
        <w:t>обучающихся</w:t>
      </w:r>
      <w:proofErr w:type="gramEnd"/>
      <w:r w:rsidRPr="00B42C67">
        <w:rPr>
          <w:color w:val="000000"/>
          <w:sz w:val="22"/>
          <w:szCs w:val="22"/>
        </w:rPr>
        <w:t xml:space="preserve"> во время мероприятия, дисциплину и порядок в своем классе.</w:t>
      </w:r>
    </w:p>
    <w:p w:rsidR="00FE2E76" w:rsidRPr="00B42C67" w:rsidRDefault="00FE2E76" w:rsidP="00FE2E76">
      <w:pPr>
        <w:pStyle w:val="a4"/>
        <w:spacing w:before="0" w:beforeAutospacing="0" w:after="0"/>
        <w:ind w:firstLine="709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3.4. Состав обучающихся, допущенных к участию в мероприятии, программа мероприятия, время его начала и окончания, а также особые требования к проведению мероприятия оговариваются положением о проведении мероприятия и должны быть заранее доведены до сведения обучающихся и их родителей (законных представителей).</w:t>
      </w:r>
    </w:p>
    <w:p w:rsidR="00FE2E76" w:rsidRPr="00B42C67" w:rsidRDefault="00FE2E76" w:rsidP="00FE2E76">
      <w:pPr>
        <w:pStyle w:val="a4"/>
        <w:spacing w:before="0" w:beforeAutospacing="0" w:after="0"/>
        <w:ind w:firstLine="709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3.5. Начало мероприятия допускается не ранее чем через 45 минут после окончания учебных занятий. Мероприятие должно оканчиваться не позднее 19.45</w:t>
      </w:r>
    </w:p>
    <w:p w:rsidR="00FE2E76" w:rsidRPr="00B42C67" w:rsidRDefault="00FE2E76" w:rsidP="00FE2E76">
      <w:pPr>
        <w:pStyle w:val="a4"/>
        <w:spacing w:before="0" w:beforeAutospacing="0" w:after="0"/>
        <w:ind w:firstLine="709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3.6. Приход и уход с мероприятия осуществляется организованно.</w:t>
      </w:r>
    </w:p>
    <w:p w:rsidR="00FE2E76" w:rsidRPr="00B42C67" w:rsidRDefault="00FE2E76" w:rsidP="00FE2E76">
      <w:pPr>
        <w:pStyle w:val="a4"/>
        <w:spacing w:before="0" w:beforeAutospacing="0" w:after="0"/>
        <w:ind w:firstLine="709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3.7. Бесконтрольное хождение по территории Образовательного учреждения  во время проведения мероприятия запрещается.</w:t>
      </w:r>
    </w:p>
    <w:p w:rsidR="00FE2E76" w:rsidRPr="00B42C67" w:rsidRDefault="00FE2E76" w:rsidP="00FE2E76">
      <w:pPr>
        <w:pStyle w:val="a4"/>
        <w:spacing w:before="0" w:beforeAutospacing="0" w:after="0"/>
        <w:jc w:val="both"/>
        <w:rPr>
          <w:sz w:val="22"/>
          <w:szCs w:val="22"/>
        </w:rPr>
      </w:pPr>
    </w:p>
    <w:p w:rsidR="00FE2E76" w:rsidRPr="00B42C67" w:rsidRDefault="00FE2E76" w:rsidP="00FE2E76">
      <w:pPr>
        <w:pStyle w:val="a4"/>
        <w:spacing w:before="0" w:beforeAutospacing="0" w:after="0"/>
        <w:jc w:val="center"/>
        <w:rPr>
          <w:b/>
          <w:bCs/>
          <w:sz w:val="22"/>
          <w:szCs w:val="22"/>
        </w:rPr>
      </w:pPr>
      <w:r w:rsidRPr="00B42C67">
        <w:rPr>
          <w:b/>
          <w:bCs/>
          <w:sz w:val="22"/>
          <w:szCs w:val="22"/>
        </w:rPr>
        <w:t>4. Права, обязанности и ответственность посетителей мероприятий</w:t>
      </w:r>
    </w:p>
    <w:p w:rsidR="00FE2E76" w:rsidRPr="00B42C67" w:rsidRDefault="00FE2E76" w:rsidP="00FE2E76">
      <w:pPr>
        <w:pStyle w:val="a4"/>
        <w:spacing w:before="0" w:beforeAutospacing="0" w:after="0"/>
        <w:jc w:val="center"/>
        <w:rPr>
          <w:sz w:val="22"/>
          <w:szCs w:val="22"/>
        </w:rPr>
      </w:pPr>
    </w:p>
    <w:p w:rsidR="00FE2E76" w:rsidRPr="00B42C67" w:rsidRDefault="00FE2E76" w:rsidP="00FE2E76">
      <w:pPr>
        <w:pStyle w:val="a4"/>
        <w:spacing w:before="0" w:beforeAutospacing="0" w:after="0"/>
        <w:ind w:firstLine="709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4.1. Все посетители мероприятия имеют право на уважение своей чести и достоинства.</w:t>
      </w:r>
    </w:p>
    <w:p w:rsidR="00FE2E76" w:rsidRPr="00B42C67" w:rsidRDefault="00FE2E76" w:rsidP="00FE2E76">
      <w:pPr>
        <w:pStyle w:val="a4"/>
        <w:spacing w:before="0" w:beforeAutospacing="0" w:after="0"/>
        <w:ind w:firstLine="709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Ответственные лица имеют право удалять с мероприятия гостей и зрителей, нарушающих настоящие Положение.</w:t>
      </w:r>
    </w:p>
    <w:p w:rsidR="00FE2E76" w:rsidRPr="00B42C67" w:rsidRDefault="00FE2E76" w:rsidP="00FE2E76">
      <w:pPr>
        <w:pStyle w:val="a4"/>
        <w:spacing w:before="0" w:beforeAutospacing="0" w:after="0"/>
        <w:ind w:firstLine="709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Все посетители обязаны:</w:t>
      </w:r>
    </w:p>
    <w:p w:rsidR="00FE2E76" w:rsidRPr="00B42C67" w:rsidRDefault="00FE2E76" w:rsidP="00FE2E76">
      <w:pPr>
        <w:pStyle w:val="a4"/>
        <w:numPr>
          <w:ilvl w:val="0"/>
          <w:numId w:val="5"/>
        </w:numPr>
        <w:spacing w:before="0" w:beforeAutospacing="0" w:after="0"/>
        <w:ind w:left="0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соблюдать настоящее Положение и регламент проведения мероприятия;</w:t>
      </w:r>
    </w:p>
    <w:p w:rsidR="00FE2E76" w:rsidRPr="00B42C67" w:rsidRDefault="00FE2E76" w:rsidP="00FE2E76">
      <w:pPr>
        <w:pStyle w:val="a4"/>
        <w:numPr>
          <w:ilvl w:val="0"/>
          <w:numId w:val="5"/>
        </w:numPr>
        <w:spacing w:before="0" w:beforeAutospacing="0" w:after="0"/>
        <w:ind w:left="0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бережно относиться к помещениям, имуществу и оборудованию учреждения, в котором проводится мероприятие;</w:t>
      </w:r>
    </w:p>
    <w:p w:rsidR="00FE2E76" w:rsidRPr="00B42C67" w:rsidRDefault="00FE2E76" w:rsidP="00FE2E76">
      <w:pPr>
        <w:pStyle w:val="a4"/>
        <w:numPr>
          <w:ilvl w:val="0"/>
          <w:numId w:val="5"/>
        </w:numPr>
        <w:spacing w:before="0" w:beforeAutospacing="0" w:after="0"/>
        <w:ind w:left="0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уважать честь и достоинство других посетителей мероприятия.</w:t>
      </w:r>
    </w:p>
    <w:p w:rsidR="00FE2E76" w:rsidRPr="00B42C67" w:rsidRDefault="00FE2E76" w:rsidP="00FE2E76">
      <w:pPr>
        <w:pStyle w:val="a4"/>
        <w:spacing w:before="0" w:beforeAutospacing="0" w:after="0"/>
        <w:ind w:firstLine="709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4.2. Участники, зрители и гости обязаны:</w:t>
      </w:r>
    </w:p>
    <w:p w:rsidR="00FE2E76" w:rsidRPr="00B42C67" w:rsidRDefault="00FE2E76" w:rsidP="00FE2E76">
      <w:pPr>
        <w:pStyle w:val="a4"/>
        <w:numPr>
          <w:ilvl w:val="0"/>
          <w:numId w:val="6"/>
        </w:numPr>
        <w:spacing w:before="0" w:beforeAutospacing="0" w:after="0"/>
        <w:ind w:left="0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поддерживать чистоту и порядок на мероприятиях;</w:t>
      </w:r>
    </w:p>
    <w:p w:rsidR="00FE2E76" w:rsidRPr="00B42C67" w:rsidRDefault="00FE2E76" w:rsidP="00FE2E76">
      <w:pPr>
        <w:pStyle w:val="a4"/>
        <w:numPr>
          <w:ilvl w:val="0"/>
          <w:numId w:val="6"/>
        </w:numPr>
        <w:spacing w:before="0" w:beforeAutospacing="0" w:after="0"/>
        <w:ind w:left="0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выполнять требования ответственных лиц;</w:t>
      </w:r>
    </w:p>
    <w:p w:rsidR="00FE2E76" w:rsidRPr="00B42C67" w:rsidRDefault="00FE2E76" w:rsidP="00FE2E76">
      <w:pPr>
        <w:pStyle w:val="a4"/>
        <w:numPr>
          <w:ilvl w:val="0"/>
          <w:numId w:val="6"/>
        </w:numPr>
        <w:spacing w:before="0" w:beforeAutospacing="0" w:after="0"/>
        <w:ind w:left="0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незамедлительно сообщать ответственным лицам о случаях обнаружения подозрительных предметов, вещей, о случаях возникновения задымления или пожара;</w:t>
      </w:r>
    </w:p>
    <w:p w:rsidR="00FE2E76" w:rsidRPr="00B42C67" w:rsidRDefault="00FE2E76" w:rsidP="00FE2E76">
      <w:pPr>
        <w:pStyle w:val="a4"/>
        <w:numPr>
          <w:ilvl w:val="0"/>
          <w:numId w:val="6"/>
        </w:numPr>
        <w:spacing w:before="0" w:beforeAutospacing="0" w:after="0"/>
        <w:ind w:left="0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при получении информации об эвакуации действовать согласно указаниям ответственных лиц, соблюдая спокойствие и не создавая паники.</w:t>
      </w:r>
    </w:p>
    <w:p w:rsidR="00FE2E76" w:rsidRPr="00B42C67" w:rsidRDefault="00FE2E76" w:rsidP="00FE2E76">
      <w:pPr>
        <w:pStyle w:val="a4"/>
        <w:spacing w:before="0" w:beforeAutospacing="0" w:after="0"/>
        <w:ind w:firstLine="709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4.3. Ответственные лица обязаны:</w:t>
      </w:r>
    </w:p>
    <w:p w:rsidR="00FE2E76" w:rsidRPr="00B42C67" w:rsidRDefault="00FE2E76" w:rsidP="00FE2E76">
      <w:pPr>
        <w:pStyle w:val="a4"/>
        <w:numPr>
          <w:ilvl w:val="0"/>
          <w:numId w:val="7"/>
        </w:numPr>
        <w:spacing w:before="0" w:beforeAutospacing="0" w:after="0"/>
        <w:ind w:left="0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лично присутствовать на мероприятии;</w:t>
      </w:r>
    </w:p>
    <w:p w:rsidR="00FE2E76" w:rsidRPr="00B42C67" w:rsidRDefault="00FE2E76" w:rsidP="00FE2E76">
      <w:pPr>
        <w:pStyle w:val="a4"/>
        <w:numPr>
          <w:ilvl w:val="0"/>
          <w:numId w:val="7"/>
        </w:numPr>
        <w:spacing w:before="0" w:beforeAutospacing="0" w:after="0"/>
        <w:ind w:left="0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обеспечивать доступ посетителей на мероприятие;</w:t>
      </w:r>
    </w:p>
    <w:p w:rsidR="00FE2E76" w:rsidRPr="00B42C67" w:rsidRDefault="00FE2E76" w:rsidP="00FE2E76">
      <w:pPr>
        <w:pStyle w:val="a4"/>
        <w:numPr>
          <w:ilvl w:val="0"/>
          <w:numId w:val="7"/>
        </w:numPr>
        <w:spacing w:before="0" w:beforeAutospacing="0" w:after="0"/>
        <w:ind w:left="0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осуществлять контроль соблюдения участниками, зрителями и гостями настоящего Положения;</w:t>
      </w:r>
    </w:p>
    <w:p w:rsidR="00FE2E76" w:rsidRPr="00B42C67" w:rsidRDefault="00FE2E76" w:rsidP="00FE2E76">
      <w:pPr>
        <w:pStyle w:val="a4"/>
        <w:numPr>
          <w:ilvl w:val="0"/>
          <w:numId w:val="7"/>
        </w:numPr>
        <w:spacing w:before="0" w:beforeAutospacing="0" w:after="0"/>
        <w:ind w:left="0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обеспечивать эвакуацию посетителей в случае угрозы и возникновения чрезвычайных ситуаций.</w:t>
      </w:r>
    </w:p>
    <w:p w:rsidR="00FE2E76" w:rsidRPr="00B42C67" w:rsidRDefault="00FE2E76" w:rsidP="00FE2E76">
      <w:pPr>
        <w:pStyle w:val="a4"/>
        <w:spacing w:before="0" w:beforeAutospacing="0" w:after="0"/>
        <w:ind w:firstLine="709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4.4. Посетителям мероприятий запрещается:</w:t>
      </w:r>
    </w:p>
    <w:p w:rsidR="00FE2E76" w:rsidRPr="00B42C67" w:rsidRDefault="00FE2E76" w:rsidP="00FE2E76">
      <w:pPr>
        <w:pStyle w:val="a4"/>
        <w:numPr>
          <w:ilvl w:val="1"/>
          <w:numId w:val="8"/>
        </w:numPr>
        <w:spacing w:before="0" w:beforeAutospacing="0" w:after="0"/>
        <w:ind w:left="0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присутствовать на мероприятии в пляжной, спортивной, специализированной, рваной или грязной одежде и обуви;</w:t>
      </w:r>
    </w:p>
    <w:p w:rsidR="00FE2E76" w:rsidRPr="00B42C67" w:rsidRDefault="00FE2E76" w:rsidP="00FE2E76">
      <w:pPr>
        <w:pStyle w:val="a4"/>
        <w:numPr>
          <w:ilvl w:val="1"/>
          <w:numId w:val="8"/>
        </w:numPr>
        <w:spacing w:before="0" w:beforeAutospacing="0" w:after="0"/>
        <w:ind w:left="0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приносить с собой и (или) употреблять алкогольные напитки, наркотические и токсические средства;</w:t>
      </w:r>
    </w:p>
    <w:p w:rsidR="00FE2E76" w:rsidRPr="00B42C67" w:rsidRDefault="00FE2E76" w:rsidP="00FE2E76">
      <w:pPr>
        <w:pStyle w:val="a4"/>
        <w:numPr>
          <w:ilvl w:val="1"/>
          <w:numId w:val="8"/>
        </w:numPr>
        <w:spacing w:before="0" w:beforeAutospacing="0" w:after="0"/>
        <w:ind w:left="0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вносить большие портфели и сумки в помещение, в котором проводится мероприятие;</w:t>
      </w:r>
    </w:p>
    <w:p w:rsidR="00FE2E76" w:rsidRPr="00B42C67" w:rsidRDefault="00FE2E76" w:rsidP="00FE2E76">
      <w:pPr>
        <w:pStyle w:val="a4"/>
        <w:numPr>
          <w:ilvl w:val="1"/>
          <w:numId w:val="8"/>
        </w:numPr>
        <w:spacing w:before="0" w:beforeAutospacing="0" w:after="0"/>
        <w:ind w:left="0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забираться на ограждения, осветительные устройства, несущие конструкции, повреждать оборудование и элементы оформления мероприятия;</w:t>
      </w:r>
    </w:p>
    <w:p w:rsidR="00FE2E76" w:rsidRPr="00B42C67" w:rsidRDefault="00FE2E76" w:rsidP="00FE2E76">
      <w:pPr>
        <w:pStyle w:val="a4"/>
        <w:numPr>
          <w:ilvl w:val="1"/>
          <w:numId w:val="8"/>
        </w:numPr>
        <w:spacing w:before="0" w:beforeAutospacing="0" w:after="0"/>
        <w:ind w:left="0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совершать поступки, унижающие или оскорбляющие человеческое достоинство других посетителей, работников лицея, службы охраны;</w:t>
      </w:r>
    </w:p>
    <w:p w:rsidR="00FE2E76" w:rsidRPr="00B42C67" w:rsidRDefault="00FE2E76" w:rsidP="00FE2E76">
      <w:pPr>
        <w:pStyle w:val="a4"/>
        <w:numPr>
          <w:ilvl w:val="1"/>
          <w:numId w:val="8"/>
        </w:numPr>
        <w:spacing w:before="0" w:beforeAutospacing="0" w:after="0"/>
        <w:ind w:left="0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наносить любые надписи в здании учреждения, в котором проводится мероприятие, а также на прилегающих к учреждению тротуарных и автомобильных дорожках и на внешних стенах учреждения;</w:t>
      </w:r>
    </w:p>
    <w:p w:rsidR="00FE2E76" w:rsidRPr="00B42C67" w:rsidRDefault="00FE2E76" w:rsidP="00FE2E76">
      <w:pPr>
        <w:pStyle w:val="a4"/>
        <w:numPr>
          <w:ilvl w:val="1"/>
          <w:numId w:val="8"/>
        </w:numPr>
        <w:spacing w:before="0" w:beforeAutospacing="0" w:after="0"/>
        <w:ind w:left="0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осуществлять агитационную или иную деятельность, адресованную неограниченному кругу лиц, выставлять напоказ знаки или иную символику, направленную на разжигание расовой, религиозной, национальной розни, оскорбляющую посетителей, работников лицея, службу охраны;</w:t>
      </w:r>
    </w:p>
    <w:p w:rsidR="00FE2E76" w:rsidRPr="00B42C67" w:rsidRDefault="00FE2E76" w:rsidP="00FE2E76">
      <w:pPr>
        <w:pStyle w:val="a4"/>
        <w:spacing w:before="0" w:beforeAutospacing="0" w:after="0"/>
        <w:ind w:firstLine="709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4.5. Обучающиеся имеют право на уважение человеческого достоинства, защиту от всех форм физического и психического насилия, оскорбления личности, охрану жизни и здоровья во время проведения мероприятий.</w:t>
      </w:r>
    </w:p>
    <w:p w:rsidR="00FE2E76" w:rsidRPr="00B42C67" w:rsidRDefault="00FE2E76" w:rsidP="00FE2E76">
      <w:pPr>
        <w:pStyle w:val="a4"/>
        <w:spacing w:before="0" w:beforeAutospacing="0" w:after="0"/>
        <w:ind w:firstLine="709"/>
        <w:jc w:val="both"/>
        <w:rPr>
          <w:sz w:val="22"/>
          <w:szCs w:val="22"/>
        </w:rPr>
      </w:pPr>
      <w:r w:rsidRPr="00B42C67">
        <w:rPr>
          <w:sz w:val="22"/>
          <w:szCs w:val="22"/>
        </w:rPr>
        <w:lastRenderedPageBreak/>
        <w:t xml:space="preserve">4.6. Обучающиеся имеют право использовать плакаты, лозунги, </w:t>
      </w:r>
      <w:proofErr w:type="spellStart"/>
      <w:r w:rsidRPr="00B42C67">
        <w:rPr>
          <w:sz w:val="22"/>
          <w:szCs w:val="22"/>
        </w:rPr>
        <w:t>речевки</w:t>
      </w:r>
      <w:proofErr w:type="spellEnd"/>
      <w:r w:rsidRPr="00B42C67">
        <w:rPr>
          <w:sz w:val="22"/>
          <w:szCs w:val="22"/>
        </w:rPr>
        <w:t xml:space="preserve"> во время проведения состязательных, в том числе спортивных мероприятий, а также соответствующую атрибутику (бейсболки, футболки с символикой мероприятия).</w:t>
      </w:r>
    </w:p>
    <w:p w:rsidR="00FE2E76" w:rsidRPr="00B42C67" w:rsidRDefault="00FE2E76" w:rsidP="00FE2E76">
      <w:pPr>
        <w:pStyle w:val="a4"/>
        <w:spacing w:before="0" w:beforeAutospacing="0" w:after="0"/>
        <w:jc w:val="both"/>
        <w:rPr>
          <w:sz w:val="22"/>
          <w:szCs w:val="22"/>
        </w:rPr>
      </w:pPr>
    </w:p>
    <w:p w:rsidR="00FE2E76" w:rsidRPr="00B42C67" w:rsidRDefault="00FE2E76" w:rsidP="00FE2E76">
      <w:pPr>
        <w:pStyle w:val="a4"/>
        <w:spacing w:before="0" w:beforeAutospacing="0" w:after="0"/>
        <w:jc w:val="center"/>
        <w:rPr>
          <w:rStyle w:val="a3"/>
          <w:sz w:val="22"/>
          <w:szCs w:val="22"/>
        </w:rPr>
      </w:pPr>
      <w:r w:rsidRPr="00B42C67">
        <w:rPr>
          <w:rStyle w:val="a3"/>
          <w:sz w:val="22"/>
          <w:szCs w:val="22"/>
        </w:rPr>
        <w:t>5. Права и обязанности организаторов мероприятия</w:t>
      </w:r>
    </w:p>
    <w:p w:rsidR="00FE2E76" w:rsidRPr="00B42C67" w:rsidRDefault="00FE2E76" w:rsidP="00FE2E76">
      <w:pPr>
        <w:pStyle w:val="a4"/>
        <w:spacing w:before="0" w:beforeAutospacing="0" w:after="0"/>
        <w:jc w:val="center"/>
        <w:rPr>
          <w:sz w:val="22"/>
          <w:szCs w:val="22"/>
        </w:rPr>
      </w:pPr>
    </w:p>
    <w:p w:rsidR="00FE2E76" w:rsidRPr="00B42C67" w:rsidRDefault="00FE2E76" w:rsidP="00FE2E76">
      <w:pPr>
        <w:pStyle w:val="a4"/>
        <w:spacing w:before="0" w:beforeAutospacing="0" w:after="0"/>
        <w:ind w:firstLine="709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5.1. Организаторы могут устанавливать возрастные ограничения на посещение мероприятия.</w:t>
      </w:r>
    </w:p>
    <w:p w:rsidR="00FE2E76" w:rsidRPr="00B42C67" w:rsidRDefault="00FE2E76" w:rsidP="00FE2E76">
      <w:pPr>
        <w:pStyle w:val="a4"/>
        <w:spacing w:before="0" w:beforeAutospacing="0" w:after="0"/>
        <w:ind w:firstLine="709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5.2. Организаторы могут устанавливать посещение отдельных мероприятий по пригласительным билетам.</w:t>
      </w:r>
    </w:p>
    <w:p w:rsidR="00FE2E76" w:rsidRPr="00B42C67" w:rsidRDefault="00FE2E76" w:rsidP="00FE2E76">
      <w:pPr>
        <w:pStyle w:val="a4"/>
        <w:spacing w:before="0" w:beforeAutospacing="0" w:after="0"/>
        <w:ind w:firstLine="709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5.3. Организаторы могут устанавливать право на ведение обучающимися во время мероприятий фото и видеосъемки с согласия участников мероприятия.</w:t>
      </w:r>
    </w:p>
    <w:p w:rsidR="00FE2E76" w:rsidRPr="00B42C67" w:rsidRDefault="00FE2E76" w:rsidP="00FE2E76">
      <w:pPr>
        <w:pStyle w:val="a4"/>
        <w:spacing w:before="0" w:beforeAutospacing="0" w:after="0"/>
        <w:ind w:firstLine="709"/>
        <w:jc w:val="both"/>
        <w:rPr>
          <w:sz w:val="22"/>
          <w:szCs w:val="22"/>
        </w:rPr>
      </w:pPr>
      <w:r w:rsidRPr="00B42C67">
        <w:rPr>
          <w:sz w:val="22"/>
          <w:szCs w:val="22"/>
        </w:rPr>
        <w:t>5.4. Организаторы могут устанавливать запрет на пользование мобильной связью во время мероприятия.</w:t>
      </w:r>
    </w:p>
    <w:p w:rsidR="00FE2E76" w:rsidRPr="00B42C67" w:rsidRDefault="00FE2E76" w:rsidP="00FE2E76">
      <w:pPr>
        <w:pStyle w:val="a4"/>
        <w:spacing w:before="0" w:beforeAutospacing="0" w:after="0"/>
        <w:ind w:firstLine="709"/>
        <w:jc w:val="both"/>
        <w:rPr>
          <w:sz w:val="22"/>
          <w:szCs w:val="22"/>
        </w:rPr>
      </w:pPr>
    </w:p>
    <w:p w:rsidR="00FE2E76" w:rsidRPr="00B42C67" w:rsidRDefault="00FE2E76" w:rsidP="00FE2E76">
      <w:pPr>
        <w:pStyle w:val="a4"/>
        <w:spacing w:before="0" w:beforeAutospacing="0" w:after="0"/>
        <w:jc w:val="center"/>
        <w:rPr>
          <w:rStyle w:val="a3"/>
          <w:sz w:val="22"/>
          <w:szCs w:val="22"/>
        </w:rPr>
      </w:pPr>
      <w:r w:rsidRPr="00B42C67">
        <w:rPr>
          <w:rStyle w:val="a3"/>
          <w:sz w:val="22"/>
          <w:szCs w:val="22"/>
        </w:rPr>
        <w:t>6. Обеспечение безопасности при проведении мероприятий</w:t>
      </w:r>
    </w:p>
    <w:p w:rsidR="00FE2E76" w:rsidRPr="00B42C67" w:rsidRDefault="00FE2E76" w:rsidP="00FE2E76">
      <w:pPr>
        <w:pStyle w:val="a4"/>
        <w:spacing w:before="0" w:beforeAutospacing="0" w:after="0"/>
        <w:jc w:val="center"/>
        <w:rPr>
          <w:sz w:val="22"/>
          <w:szCs w:val="22"/>
        </w:rPr>
      </w:pPr>
    </w:p>
    <w:p w:rsidR="00FE2E76" w:rsidRPr="00B42C67" w:rsidRDefault="00FE2E76" w:rsidP="00FE2E76">
      <w:pPr>
        <w:pStyle w:val="a4"/>
        <w:spacing w:before="0" w:beforeAutospacing="0" w:after="0"/>
        <w:ind w:firstLine="709"/>
        <w:jc w:val="both"/>
        <w:rPr>
          <w:sz w:val="22"/>
          <w:szCs w:val="22"/>
        </w:rPr>
      </w:pPr>
      <w:r w:rsidRPr="00B42C67">
        <w:rPr>
          <w:sz w:val="22"/>
          <w:szCs w:val="22"/>
        </w:rPr>
        <w:t xml:space="preserve">6.1. При проведении внеклассного мероприятия ответственный педагог не должен оставлять детей без внимания. Организующий мероприятие педагог (классный руководитель) несет ответственность за подготовку мероприятия, отвечает за жизнь и здоровье </w:t>
      </w:r>
      <w:proofErr w:type="gramStart"/>
      <w:r w:rsidRPr="00B42C67">
        <w:rPr>
          <w:sz w:val="22"/>
          <w:szCs w:val="22"/>
        </w:rPr>
        <w:t>обучающихся</w:t>
      </w:r>
      <w:proofErr w:type="gramEnd"/>
      <w:r w:rsidRPr="00B42C67">
        <w:rPr>
          <w:sz w:val="22"/>
          <w:szCs w:val="22"/>
        </w:rPr>
        <w:t xml:space="preserve"> во время мероприятия.</w:t>
      </w:r>
    </w:p>
    <w:p w:rsidR="00FE2E76" w:rsidRPr="00B42C67" w:rsidRDefault="00FE2E76" w:rsidP="00FE2E76">
      <w:pPr>
        <w:pStyle w:val="a4"/>
        <w:spacing w:after="0"/>
        <w:rPr>
          <w:sz w:val="22"/>
          <w:szCs w:val="22"/>
        </w:rPr>
      </w:pPr>
    </w:p>
    <w:p w:rsidR="00FE2E76" w:rsidRPr="00B42C67" w:rsidRDefault="00FE2E76" w:rsidP="00FE2E76"/>
    <w:p w:rsidR="00A443A5" w:rsidRPr="00B42C67" w:rsidRDefault="00A443A5" w:rsidP="00A443A5">
      <w:pPr>
        <w:ind w:left="-284" w:right="141"/>
        <w:jc w:val="both"/>
        <w:rPr>
          <w:rFonts w:ascii="Times New Roman" w:hAnsi="Times New Roman" w:cs="Times New Roman"/>
        </w:rPr>
      </w:pPr>
      <w:r w:rsidRPr="00B42C67">
        <w:rPr>
          <w:rFonts w:ascii="Times New Roman" w:hAnsi="Times New Roman" w:cs="Times New Roman"/>
        </w:rPr>
        <w:t>Согласовано с Родительским комитетом</w:t>
      </w:r>
    </w:p>
    <w:p w:rsidR="00A443A5" w:rsidRPr="00B42C67" w:rsidRDefault="00A443A5" w:rsidP="00A443A5">
      <w:pPr>
        <w:ind w:left="-284" w:right="141"/>
        <w:jc w:val="both"/>
        <w:rPr>
          <w:rFonts w:ascii="Times New Roman" w:hAnsi="Times New Roman" w:cs="Times New Roman"/>
        </w:rPr>
      </w:pPr>
      <w:r w:rsidRPr="00B42C67">
        <w:rPr>
          <w:rFonts w:ascii="Times New Roman" w:hAnsi="Times New Roman" w:cs="Times New Roman"/>
        </w:rPr>
        <w:t xml:space="preserve">Протокол от ___.____. 20____ г. № _____ </w:t>
      </w:r>
      <w:r w:rsidRPr="00B42C67">
        <w:rPr>
          <w:rFonts w:ascii="Times New Roman" w:hAnsi="Times New Roman" w:cs="Times New Roman"/>
          <w:color w:val="FF0000"/>
        </w:rPr>
        <w:t xml:space="preserve"> </w:t>
      </w:r>
      <w:r w:rsidRPr="00B42C67">
        <w:rPr>
          <w:rFonts w:ascii="Times New Roman" w:hAnsi="Times New Roman" w:cs="Times New Roman"/>
        </w:rPr>
        <w:t xml:space="preserve"> </w:t>
      </w:r>
    </w:p>
    <w:p w:rsidR="00472DA6" w:rsidRPr="00B42C67" w:rsidRDefault="00472DA6"/>
    <w:sectPr w:rsidR="00472DA6" w:rsidRPr="00B42C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E29" w:rsidRDefault="00666E29" w:rsidP="008F16DC">
      <w:pPr>
        <w:spacing w:after="0" w:line="240" w:lineRule="auto"/>
      </w:pPr>
      <w:r>
        <w:separator/>
      </w:r>
    </w:p>
  </w:endnote>
  <w:endnote w:type="continuationSeparator" w:id="0">
    <w:p w:rsidR="00666E29" w:rsidRDefault="00666E29" w:rsidP="008F1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6DC" w:rsidRDefault="008F16DC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6DC" w:rsidRDefault="008F16DC">
    <w:pPr>
      <w:pStyle w:val="ac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6DC" w:rsidRDefault="008F16D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E29" w:rsidRDefault="00666E29" w:rsidP="008F16DC">
      <w:pPr>
        <w:spacing w:after="0" w:line="240" w:lineRule="auto"/>
      </w:pPr>
      <w:r>
        <w:separator/>
      </w:r>
    </w:p>
  </w:footnote>
  <w:footnote w:type="continuationSeparator" w:id="0">
    <w:p w:rsidR="00666E29" w:rsidRDefault="00666E29" w:rsidP="008F16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6DC" w:rsidRDefault="008F16DC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6DC" w:rsidRDefault="008F16DC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6DC" w:rsidRDefault="008F16D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27324"/>
    <w:multiLevelType w:val="multilevel"/>
    <w:tmpl w:val="E3ACD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1A0507"/>
    <w:multiLevelType w:val="multilevel"/>
    <w:tmpl w:val="6088C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BE501D"/>
    <w:multiLevelType w:val="multilevel"/>
    <w:tmpl w:val="53462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FB0CD7"/>
    <w:multiLevelType w:val="multilevel"/>
    <w:tmpl w:val="7AC2E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8B2876"/>
    <w:multiLevelType w:val="multilevel"/>
    <w:tmpl w:val="FE801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0364787"/>
    <w:multiLevelType w:val="multilevel"/>
    <w:tmpl w:val="7CD09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5B04F61"/>
    <w:multiLevelType w:val="multilevel"/>
    <w:tmpl w:val="0270F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6A616CA"/>
    <w:multiLevelType w:val="multilevel"/>
    <w:tmpl w:val="DA466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E76"/>
    <w:rsid w:val="00472DA6"/>
    <w:rsid w:val="006575F0"/>
    <w:rsid w:val="00666E29"/>
    <w:rsid w:val="00702857"/>
    <w:rsid w:val="008D7E83"/>
    <w:rsid w:val="008F10A8"/>
    <w:rsid w:val="008F16DC"/>
    <w:rsid w:val="00A443A5"/>
    <w:rsid w:val="00AC5211"/>
    <w:rsid w:val="00AF3576"/>
    <w:rsid w:val="00B42C67"/>
    <w:rsid w:val="00CA21F9"/>
    <w:rsid w:val="00ED406A"/>
    <w:rsid w:val="00F53BAD"/>
    <w:rsid w:val="00FE2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2E76"/>
    <w:rPr>
      <w:b/>
      <w:bCs/>
    </w:rPr>
  </w:style>
  <w:style w:type="paragraph" w:styleId="a4">
    <w:name w:val="Normal (Web)"/>
    <w:basedOn w:val="a"/>
    <w:uiPriority w:val="99"/>
    <w:unhideWhenUsed/>
    <w:rsid w:val="00FE2E7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FE2E76"/>
    <w:rPr>
      <w:color w:val="0000FF"/>
      <w:u w:val="single"/>
    </w:rPr>
  </w:style>
  <w:style w:type="character" w:customStyle="1" w:styleId="4">
    <w:name w:val="Основной текст (4)_"/>
    <w:basedOn w:val="a0"/>
    <w:rsid w:val="00FE2E76"/>
    <w:rPr>
      <w:rFonts w:ascii="Sylfaen" w:eastAsia="Sylfaen" w:hAnsi="Sylfaen" w:cs="Sylfae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0">
    <w:name w:val="Основной текст (4)"/>
    <w:basedOn w:val="4"/>
    <w:rsid w:val="00FE2E76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6">
    <w:name w:val="No Spacing"/>
    <w:uiPriority w:val="1"/>
    <w:qFormat/>
    <w:rsid w:val="00FE2E76"/>
    <w:pPr>
      <w:spacing w:after="0" w:line="240" w:lineRule="auto"/>
    </w:pPr>
  </w:style>
  <w:style w:type="character" w:styleId="a7">
    <w:name w:val="FollowedHyperlink"/>
    <w:basedOn w:val="a0"/>
    <w:uiPriority w:val="99"/>
    <w:semiHidden/>
    <w:unhideWhenUsed/>
    <w:rsid w:val="00FE2E76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8F1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16DC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8F1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F16DC"/>
  </w:style>
  <w:style w:type="paragraph" w:styleId="ac">
    <w:name w:val="footer"/>
    <w:basedOn w:val="a"/>
    <w:link w:val="ad"/>
    <w:uiPriority w:val="99"/>
    <w:unhideWhenUsed/>
    <w:rsid w:val="008F1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F16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2E76"/>
    <w:rPr>
      <w:b/>
      <w:bCs/>
    </w:rPr>
  </w:style>
  <w:style w:type="paragraph" w:styleId="a4">
    <w:name w:val="Normal (Web)"/>
    <w:basedOn w:val="a"/>
    <w:uiPriority w:val="99"/>
    <w:unhideWhenUsed/>
    <w:rsid w:val="00FE2E7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FE2E76"/>
    <w:rPr>
      <w:color w:val="0000FF"/>
      <w:u w:val="single"/>
    </w:rPr>
  </w:style>
  <w:style w:type="character" w:customStyle="1" w:styleId="4">
    <w:name w:val="Основной текст (4)_"/>
    <w:basedOn w:val="a0"/>
    <w:rsid w:val="00FE2E76"/>
    <w:rPr>
      <w:rFonts w:ascii="Sylfaen" w:eastAsia="Sylfaen" w:hAnsi="Sylfaen" w:cs="Sylfae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0">
    <w:name w:val="Основной текст (4)"/>
    <w:basedOn w:val="4"/>
    <w:rsid w:val="00FE2E76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6">
    <w:name w:val="No Spacing"/>
    <w:uiPriority w:val="1"/>
    <w:qFormat/>
    <w:rsid w:val="00FE2E76"/>
    <w:pPr>
      <w:spacing w:after="0" w:line="240" w:lineRule="auto"/>
    </w:pPr>
  </w:style>
  <w:style w:type="character" w:styleId="a7">
    <w:name w:val="FollowedHyperlink"/>
    <w:basedOn w:val="a0"/>
    <w:uiPriority w:val="99"/>
    <w:semiHidden/>
    <w:unhideWhenUsed/>
    <w:rsid w:val="00FE2E76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8F1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16DC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8F1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F16DC"/>
  </w:style>
  <w:style w:type="paragraph" w:styleId="ac">
    <w:name w:val="footer"/>
    <w:basedOn w:val="a"/>
    <w:link w:val="ad"/>
    <w:uiPriority w:val="99"/>
    <w:unhideWhenUsed/>
    <w:rsid w:val="008F1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F16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8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1100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15</cp:revision>
  <cp:lastPrinted>2020-01-27T09:17:00Z</cp:lastPrinted>
  <dcterms:created xsi:type="dcterms:W3CDTF">2019-12-08T19:23:00Z</dcterms:created>
  <dcterms:modified xsi:type="dcterms:W3CDTF">2020-01-27T15:40:00Z</dcterms:modified>
</cp:coreProperties>
</file>